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Kedves </w:t>
      </w:r>
      <w:r>
        <w:rPr>
          <w:rFonts w:ascii="Calibri" w:hAnsi="Calibri" w:cs="Calibri"/>
          <w:sz w:val="22"/>
          <w:szCs w:val="22"/>
          <w:lang w:eastAsia="en-US"/>
        </w:rPr>
        <w:t>Doktornő / Doktor úr</w:t>
      </w:r>
      <w:r w:rsidR="008605AC">
        <w:rPr>
          <w:rFonts w:ascii="Calibri" w:hAnsi="Calibri" w:cs="Calibri"/>
          <w:sz w:val="22"/>
          <w:szCs w:val="22"/>
          <w:lang w:eastAsia="en-US"/>
        </w:rPr>
        <w:t>!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455BFE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Köszönjük érdeklődését</w:t>
      </w:r>
      <w:r w:rsidR="006328AF">
        <w:rPr>
          <w:rFonts w:ascii="Calibri" w:hAnsi="Calibri" w:cs="Calibri"/>
          <w:sz w:val="22"/>
          <w:szCs w:val="22"/>
          <w:lang w:eastAsia="en-US"/>
        </w:rPr>
        <w:t xml:space="preserve"> fogászati érzéstelenítőszereink</w:t>
      </w:r>
      <w:r w:rsidR="00455BFE">
        <w:rPr>
          <w:rFonts w:ascii="Calibri" w:hAnsi="Calibri" w:cs="Calibri"/>
          <w:sz w:val="22"/>
          <w:szCs w:val="22"/>
          <w:lang w:eastAsia="en-US"/>
        </w:rPr>
        <w:t xml:space="preserve"> iránt!</w:t>
      </w:r>
    </w:p>
    <w:p w:rsidR="00455BFE" w:rsidRDefault="00651920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</w:t>
      </w:r>
      <w:r w:rsidR="001164D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55BFE">
        <w:rPr>
          <w:rFonts w:ascii="Calibri" w:hAnsi="Calibri" w:cs="Calibri"/>
          <w:sz w:val="22"/>
          <w:szCs w:val="22"/>
          <w:lang w:eastAsia="en-US"/>
        </w:rPr>
        <w:t xml:space="preserve">kitöltött </w:t>
      </w:r>
      <w:r w:rsidR="001164D1">
        <w:rPr>
          <w:rFonts w:ascii="Calibri" w:hAnsi="Calibri" w:cs="Calibri"/>
          <w:sz w:val="22"/>
          <w:szCs w:val="22"/>
          <w:lang w:eastAsia="en-US"/>
        </w:rPr>
        <w:t>megrendelőlapot és a szállítói megállapodást</w:t>
      </w:r>
      <w:r>
        <w:rPr>
          <w:rFonts w:ascii="Calibri" w:hAnsi="Calibri" w:cs="Calibri"/>
          <w:sz w:val="22"/>
          <w:szCs w:val="22"/>
          <w:lang w:eastAsia="en-US"/>
        </w:rPr>
        <w:t>,</w:t>
      </w:r>
      <w:r w:rsidR="00455BFE">
        <w:rPr>
          <w:rFonts w:ascii="Calibri" w:hAnsi="Calibri" w:cs="Calibri"/>
          <w:sz w:val="22"/>
          <w:szCs w:val="22"/>
          <w:lang w:eastAsia="en-US"/>
        </w:rPr>
        <w:t xml:space="preserve"> az </w:t>
      </w:r>
      <w:hyperlink r:id="rId4" w:history="1">
        <w:r w:rsidR="00E50A33" w:rsidRPr="002B4567">
          <w:rPr>
            <w:rStyle w:val="Hiperhivatkozs"/>
            <w:rFonts w:ascii="Calibri" w:hAnsi="Calibri" w:cs="Calibri"/>
            <w:sz w:val="22"/>
            <w:szCs w:val="22"/>
            <w:lang w:eastAsia="en-US"/>
          </w:rPr>
          <w:t>iroda@titandent.hu</w:t>
        </w:r>
      </w:hyperlink>
      <w:r w:rsidR="00455BFE">
        <w:rPr>
          <w:rFonts w:ascii="Calibri" w:hAnsi="Calibri" w:cs="Calibri"/>
          <w:sz w:val="22"/>
          <w:szCs w:val="22"/>
          <w:lang w:eastAsia="en-US"/>
        </w:rPr>
        <w:t xml:space="preserve"> e-mail</w:t>
      </w:r>
      <w:r w:rsidR="00425EA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55BFE">
        <w:rPr>
          <w:rFonts w:ascii="Calibri" w:hAnsi="Calibri" w:cs="Calibri"/>
          <w:sz w:val="22"/>
          <w:szCs w:val="22"/>
          <w:lang w:eastAsia="en-US"/>
        </w:rPr>
        <w:t xml:space="preserve">címre tudja </w:t>
      </w:r>
      <w:r w:rsidR="00522C35">
        <w:rPr>
          <w:rFonts w:ascii="Calibri" w:hAnsi="Calibri" w:cs="Calibri"/>
          <w:sz w:val="22"/>
          <w:szCs w:val="22"/>
          <w:lang w:eastAsia="en-US"/>
        </w:rPr>
        <w:t>el</w:t>
      </w:r>
      <w:r w:rsidR="00455BFE">
        <w:rPr>
          <w:rFonts w:ascii="Calibri" w:hAnsi="Calibri" w:cs="Calibri"/>
          <w:sz w:val="22"/>
          <w:szCs w:val="22"/>
          <w:lang w:eastAsia="en-US"/>
        </w:rPr>
        <w:t>küldeni.  A számla kiállításához</w:t>
      </w:r>
      <w:r w:rsidR="00CD02F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55BFE">
        <w:rPr>
          <w:rFonts w:ascii="Calibri" w:hAnsi="Calibri" w:cs="Calibri"/>
          <w:sz w:val="22"/>
          <w:szCs w:val="22"/>
          <w:lang w:eastAsia="en-US"/>
        </w:rPr>
        <w:t>ezeket az adatokat előre</w:t>
      </w:r>
      <w:r w:rsidR="00425EA2">
        <w:rPr>
          <w:rFonts w:ascii="Calibri" w:hAnsi="Calibri" w:cs="Calibri"/>
          <w:sz w:val="22"/>
          <w:szCs w:val="22"/>
          <w:lang w:eastAsia="en-US"/>
        </w:rPr>
        <w:t xml:space="preserve"> szükséges</w:t>
      </w:r>
      <w:r w:rsidR="00455BFE">
        <w:rPr>
          <w:rFonts w:ascii="Calibri" w:hAnsi="Calibri" w:cs="Calibri"/>
          <w:sz w:val="22"/>
          <w:szCs w:val="22"/>
          <w:lang w:eastAsia="en-US"/>
        </w:rPr>
        <w:t xml:space="preserve"> r</w:t>
      </w:r>
      <w:r w:rsidR="00425EA2">
        <w:rPr>
          <w:rFonts w:ascii="Calibri" w:hAnsi="Calibri" w:cs="Calibri"/>
          <w:sz w:val="22"/>
          <w:szCs w:val="22"/>
          <w:lang w:eastAsia="en-US"/>
        </w:rPr>
        <w:t>ögzít</w:t>
      </w:r>
      <w:r w:rsidR="00522C35">
        <w:rPr>
          <w:rFonts w:ascii="Calibri" w:hAnsi="Calibri" w:cs="Calibri"/>
          <w:sz w:val="22"/>
          <w:szCs w:val="22"/>
          <w:lang w:eastAsia="en-US"/>
        </w:rPr>
        <w:t>en</w:t>
      </w:r>
      <w:r w:rsidR="00425EA2">
        <w:rPr>
          <w:rFonts w:ascii="Calibri" w:hAnsi="Calibri" w:cs="Calibri"/>
          <w:sz w:val="22"/>
          <w:szCs w:val="22"/>
          <w:lang w:eastAsia="en-US"/>
        </w:rPr>
        <w:t>ünk</w:t>
      </w:r>
      <w:r w:rsidR="001164D1">
        <w:rPr>
          <w:rFonts w:ascii="Calibri" w:hAnsi="Calibri" w:cs="Calibri"/>
          <w:sz w:val="22"/>
          <w:szCs w:val="22"/>
          <w:lang w:eastAsia="en-US"/>
        </w:rPr>
        <w:t>.  </w:t>
      </w:r>
    </w:p>
    <w:p w:rsidR="00455BFE" w:rsidRDefault="00455BFE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</w:t>
      </w:r>
      <w:r w:rsidR="00522C35">
        <w:rPr>
          <w:rFonts w:ascii="Calibri" w:hAnsi="Calibri" w:cs="Calibri"/>
          <w:sz w:val="22"/>
          <w:szCs w:val="22"/>
          <w:lang w:eastAsia="en-US"/>
        </w:rPr>
        <w:t>z OGYÉI előírásai szerint</w:t>
      </w:r>
      <w:r w:rsidR="00425EA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522C35">
        <w:rPr>
          <w:rFonts w:ascii="Calibri" w:hAnsi="Calibri" w:cs="Calibri"/>
          <w:sz w:val="22"/>
          <w:szCs w:val="22"/>
          <w:lang w:eastAsia="en-US"/>
        </w:rPr>
        <w:t xml:space="preserve">gyógyszer vásárlásához szükségesek a </w:t>
      </w:r>
      <w:r w:rsidR="00425EA2">
        <w:rPr>
          <w:rFonts w:ascii="Calibri" w:hAnsi="Calibri" w:cs="Calibri"/>
          <w:sz w:val="22"/>
          <w:szCs w:val="22"/>
          <w:lang w:eastAsia="en-US"/>
        </w:rPr>
        <w:t>megállapodás</w:t>
      </w:r>
      <w:r w:rsidR="00522C35">
        <w:rPr>
          <w:rFonts w:ascii="Calibri" w:hAnsi="Calibri" w:cs="Calibri"/>
          <w:sz w:val="22"/>
          <w:szCs w:val="22"/>
          <w:lang w:eastAsia="en-US"/>
        </w:rPr>
        <w:t>ban</w:t>
      </w:r>
      <w:r w:rsidR="00425EA2">
        <w:rPr>
          <w:rFonts w:ascii="Calibri" w:hAnsi="Calibri" w:cs="Calibri"/>
          <w:sz w:val="22"/>
          <w:szCs w:val="22"/>
          <w:lang w:eastAsia="en-US"/>
        </w:rPr>
        <w:t xml:space="preserve"> kért adatok</w:t>
      </w:r>
      <w:r w:rsidR="00522C35">
        <w:rPr>
          <w:rFonts w:ascii="Calibri" w:hAnsi="Calibri" w:cs="Calibri"/>
          <w:sz w:val="22"/>
          <w:szCs w:val="22"/>
          <w:lang w:eastAsia="en-US"/>
        </w:rPr>
        <w:t>.</w:t>
      </w:r>
    </w:p>
    <w:p w:rsidR="001164D1" w:rsidRDefault="00522C35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(A</w:t>
      </w:r>
      <w:r w:rsidR="001164D1">
        <w:rPr>
          <w:rFonts w:ascii="Calibri" w:hAnsi="Calibri" w:cs="Calibri"/>
          <w:sz w:val="22"/>
          <w:szCs w:val="22"/>
          <w:lang w:eastAsia="en-US"/>
        </w:rPr>
        <w:t>z eredeti példányt az esetleges szállításkor is </w:t>
      </w:r>
      <w:r>
        <w:rPr>
          <w:rFonts w:ascii="Calibri" w:hAnsi="Calibri" w:cs="Calibri"/>
          <w:sz w:val="22"/>
          <w:szCs w:val="22"/>
          <w:lang w:eastAsia="en-US"/>
        </w:rPr>
        <w:t>át tudjuk venni.)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 szállítást területekre leosztva</w:t>
      </w:r>
      <w:r w:rsidR="00522C35">
        <w:rPr>
          <w:rFonts w:ascii="Calibri" w:hAnsi="Calibri" w:cs="Calibri"/>
          <w:sz w:val="22"/>
          <w:szCs w:val="22"/>
          <w:lang w:eastAsia="en-US"/>
        </w:rPr>
        <w:t>,</w:t>
      </w:r>
      <w:r>
        <w:rPr>
          <w:rFonts w:ascii="Calibri" w:hAnsi="Calibri" w:cs="Calibri"/>
          <w:sz w:val="22"/>
          <w:szCs w:val="22"/>
          <w:lang w:eastAsia="en-US"/>
        </w:rPr>
        <w:t xml:space="preserve"> előre megadott napokon tudjuk teljesíteni, erről bővebben küldünk tájékoztatást a visszaérkezett dokumentumok értelmében. 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A gyógyszerbeszerzés rendjét a gyógyszerbiztonság megőrzése érdekében </w:t>
      </w:r>
      <w:r w:rsidR="00522C35">
        <w:rPr>
          <w:rFonts w:ascii="Calibri" w:hAnsi="Calibri" w:cs="Calibri"/>
          <w:sz w:val="22"/>
          <w:szCs w:val="22"/>
          <w:lang w:eastAsia="en-US"/>
        </w:rPr>
        <w:t xml:space="preserve">a </w:t>
      </w:r>
      <w:r>
        <w:rPr>
          <w:rFonts w:ascii="Calibri" w:hAnsi="Calibri" w:cs="Calibri"/>
          <w:sz w:val="22"/>
          <w:szCs w:val="22"/>
          <w:lang w:eastAsia="en-US"/>
        </w:rPr>
        <w:t>gyógyszerforgalmazással kapcsolatos előírások szigorúan szabályozzák, ezért a fent ír</w:t>
      </w:r>
      <w:r w:rsidR="00455BFE">
        <w:rPr>
          <w:rFonts w:ascii="Calibri" w:hAnsi="Calibri" w:cs="Calibri"/>
          <w:sz w:val="22"/>
          <w:szCs w:val="22"/>
          <w:lang w:eastAsia="en-US"/>
        </w:rPr>
        <w:t>t adminisztrációs rendtől nincs le</w:t>
      </w:r>
      <w:r>
        <w:rPr>
          <w:rFonts w:ascii="Calibri" w:hAnsi="Calibri" w:cs="Calibri"/>
          <w:sz w:val="22"/>
          <w:szCs w:val="22"/>
          <w:lang w:eastAsia="en-US"/>
        </w:rPr>
        <w:t>hetőség eltérni,</w:t>
      </w:r>
      <w:r w:rsidR="00455BFE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kérjük szíves megértését.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C41A90" w:rsidRPr="00C41A90" w:rsidRDefault="001164D1" w:rsidP="001164D1">
      <w:pPr>
        <w:rPr>
          <w:rFonts w:ascii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Cégünk a TitánDent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Gyógyszernagykereskedelmi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és </w:t>
      </w:r>
      <w:r w:rsidR="00522C35">
        <w:rPr>
          <w:rFonts w:ascii="Calibri" w:hAnsi="Calibri" w:cs="Calibri"/>
          <w:sz w:val="22"/>
          <w:szCs w:val="22"/>
          <w:lang w:eastAsia="en-US"/>
        </w:rPr>
        <w:t>F</w:t>
      </w:r>
      <w:r w:rsidR="00C41A90">
        <w:rPr>
          <w:rFonts w:ascii="Calibri" w:hAnsi="Calibri" w:cs="Calibri"/>
          <w:sz w:val="22"/>
          <w:szCs w:val="22"/>
          <w:lang w:eastAsia="en-US"/>
        </w:rPr>
        <w:t xml:space="preserve">ogászati </w:t>
      </w:r>
      <w:proofErr w:type="gramStart"/>
      <w:r w:rsidR="00C41A90">
        <w:rPr>
          <w:rFonts w:ascii="Calibri" w:hAnsi="Calibri" w:cs="Calibri"/>
          <w:sz w:val="22"/>
          <w:szCs w:val="22"/>
          <w:lang w:eastAsia="en-US"/>
        </w:rPr>
        <w:t xml:space="preserve">Kft.  </w:t>
      </w:r>
      <w:r w:rsidR="00C41A90" w:rsidRPr="00C41A90">
        <w:rPr>
          <w:rFonts w:ascii="Calibri" w:hAnsi="Calibri" w:cs="Calibri"/>
          <w:b/>
          <w:color w:val="FF0000"/>
          <w:sz w:val="22"/>
          <w:szCs w:val="22"/>
          <w:lang w:eastAsia="en-US"/>
        </w:rPr>
        <w:t>már</w:t>
      </w:r>
      <w:proofErr w:type="gramEnd"/>
      <w:r w:rsidR="00C41A90" w:rsidRPr="00C41A90"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 több mint 20 éve</w:t>
      </w:r>
      <w:r w:rsidRPr="00C41A90"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 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C41A90">
        <w:rPr>
          <w:rFonts w:ascii="Calibri" w:hAnsi="Calibri" w:cs="Calibri"/>
          <w:b/>
          <w:color w:val="FF0000"/>
          <w:sz w:val="22"/>
          <w:szCs w:val="22"/>
          <w:lang w:eastAsia="en-US"/>
        </w:rPr>
        <w:t>forgalmazója</w:t>
      </w:r>
      <w:proofErr w:type="gramEnd"/>
      <w:r w:rsidRPr="00C41A90"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Septodont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francia cég</w:t>
      </w:r>
      <w:r w:rsidR="00C41A90">
        <w:rPr>
          <w:rFonts w:ascii="Calibri" w:hAnsi="Calibri" w:cs="Calibri"/>
          <w:sz w:val="22"/>
          <w:szCs w:val="22"/>
          <w:lang w:eastAsia="en-US"/>
        </w:rPr>
        <w:t xml:space="preserve"> patronos érzéstelenítőszereinek.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Kiszerelés és bruttó lista ár:</w:t>
      </w:r>
    </w:p>
    <w:p w:rsidR="00651920" w:rsidRDefault="00651920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0F7073" w:rsidRDefault="001164D1" w:rsidP="001164D1">
      <w:pPr>
        <w:rPr>
          <w:rFonts w:ascii="Calibri" w:hAnsi="Calibri" w:cs="Calibri"/>
          <w:b/>
          <w:sz w:val="22"/>
          <w:szCs w:val="22"/>
          <w:lang w:eastAsia="en-US"/>
        </w:rPr>
      </w:pPr>
      <w:proofErr w:type="spellStart"/>
      <w:r w:rsidRPr="00E27C01">
        <w:rPr>
          <w:rFonts w:ascii="Calibri" w:hAnsi="Calibri" w:cs="Calibri"/>
          <w:b/>
          <w:color w:val="4472C4" w:themeColor="accent5"/>
          <w:sz w:val="22"/>
          <w:szCs w:val="22"/>
          <w:lang w:eastAsia="en-US"/>
        </w:rPr>
        <w:t>Septanest</w:t>
      </w:r>
      <w:proofErr w:type="spellEnd"/>
      <w:r w:rsidR="00455BFE" w:rsidRPr="00E27C01">
        <w:rPr>
          <w:rFonts w:ascii="Calibri" w:hAnsi="Calibri" w:cs="Calibri"/>
          <w:b/>
          <w:color w:val="4472C4" w:themeColor="accent5"/>
          <w:sz w:val="22"/>
          <w:szCs w:val="22"/>
          <w:lang w:eastAsia="en-US"/>
        </w:rPr>
        <w:t xml:space="preserve"> </w:t>
      </w:r>
      <w:r w:rsidR="00C41A90" w:rsidRPr="000F7073">
        <w:rPr>
          <w:rFonts w:ascii="Calibri" w:hAnsi="Calibri" w:cs="Calibri"/>
          <w:b/>
          <w:color w:val="4472C4" w:themeColor="accent5"/>
          <w:sz w:val="20"/>
          <w:szCs w:val="20"/>
          <w:lang w:eastAsia="en-US"/>
        </w:rPr>
        <w:t>40mg/ml+10m</w:t>
      </w:r>
      <w:r w:rsidR="000F7073" w:rsidRPr="000F7073">
        <w:rPr>
          <w:rFonts w:ascii="Calibri" w:hAnsi="Calibri" w:cs="Calibri"/>
          <w:b/>
          <w:color w:val="4472C4" w:themeColor="accent5"/>
          <w:sz w:val="20"/>
          <w:szCs w:val="20"/>
          <w:lang w:eastAsia="en-US"/>
        </w:rPr>
        <w:t>ikrogram</w:t>
      </w:r>
      <w:r w:rsidR="00C41A90" w:rsidRPr="000F7073">
        <w:rPr>
          <w:rFonts w:ascii="Calibri" w:hAnsi="Calibri" w:cs="Calibri"/>
          <w:b/>
          <w:color w:val="4472C4" w:themeColor="accent5"/>
          <w:sz w:val="20"/>
          <w:szCs w:val="20"/>
          <w:lang w:eastAsia="en-US"/>
        </w:rPr>
        <w:t>/ml</w:t>
      </w:r>
      <w:r w:rsidR="00C41A90">
        <w:rPr>
          <w:rFonts w:ascii="Calibri" w:hAnsi="Calibri" w:cs="Calibri"/>
          <w:b/>
          <w:color w:val="4472C4" w:themeColor="accent5"/>
          <w:sz w:val="22"/>
          <w:szCs w:val="22"/>
          <w:lang w:eastAsia="en-US"/>
        </w:rPr>
        <w:t xml:space="preserve"> injekciós </w:t>
      </w:r>
      <w:r w:rsidRPr="00E27C01">
        <w:rPr>
          <w:rFonts w:ascii="Calibri" w:hAnsi="Calibri" w:cs="Calibri"/>
          <w:b/>
          <w:color w:val="4472C4" w:themeColor="accent5"/>
          <w:sz w:val="22"/>
          <w:szCs w:val="22"/>
          <w:lang w:eastAsia="en-US"/>
        </w:rPr>
        <w:t>oldatos</w:t>
      </w:r>
      <w:r w:rsidRPr="0081333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0F7073">
        <w:rPr>
          <w:rFonts w:ascii="Calibri" w:hAnsi="Calibri" w:cs="Calibri"/>
          <w:b/>
          <w:sz w:val="22"/>
          <w:szCs w:val="22"/>
          <w:lang w:eastAsia="en-US"/>
        </w:rPr>
        <w:tab/>
      </w:r>
      <w:r w:rsidR="000F7073">
        <w:rPr>
          <w:rFonts w:ascii="Calibri" w:hAnsi="Calibri" w:cs="Calibri"/>
          <w:b/>
          <w:sz w:val="22"/>
          <w:szCs w:val="22"/>
          <w:lang w:eastAsia="en-US"/>
        </w:rPr>
        <w:tab/>
      </w:r>
      <w:r w:rsidR="000F7073">
        <w:rPr>
          <w:rFonts w:ascii="Calibri" w:hAnsi="Calibri" w:cs="Calibri"/>
          <w:b/>
          <w:sz w:val="22"/>
          <w:szCs w:val="22"/>
          <w:lang w:eastAsia="en-US"/>
        </w:rPr>
        <w:tab/>
      </w:r>
      <w:r w:rsidR="000F7073">
        <w:rPr>
          <w:rFonts w:ascii="Calibri" w:hAnsi="Calibri" w:cs="Calibri"/>
          <w:sz w:val="22"/>
          <w:szCs w:val="22"/>
          <w:lang w:eastAsia="en-US"/>
        </w:rPr>
        <w:t>9.600,</w:t>
      </w:r>
      <w:proofErr w:type="spellStart"/>
      <w:r w:rsidR="000F7073">
        <w:rPr>
          <w:rFonts w:ascii="Calibri" w:hAnsi="Calibri" w:cs="Calibri"/>
          <w:sz w:val="22"/>
          <w:szCs w:val="22"/>
          <w:lang w:eastAsia="en-US"/>
        </w:rPr>
        <w:t>-Ft</w:t>
      </w:r>
      <w:proofErr w:type="spellEnd"/>
      <w:r w:rsidR="000F7073">
        <w:rPr>
          <w:rFonts w:ascii="Calibri" w:hAnsi="Calibri" w:cs="Calibri"/>
          <w:sz w:val="22"/>
          <w:szCs w:val="22"/>
          <w:lang w:eastAsia="en-US"/>
        </w:rPr>
        <w:t> 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 w:rsidRPr="00813330">
        <w:rPr>
          <w:rFonts w:ascii="Calibri" w:hAnsi="Calibri" w:cs="Calibri"/>
          <w:sz w:val="22"/>
          <w:szCs w:val="22"/>
          <w:lang w:eastAsia="en-US"/>
        </w:rPr>
        <w:t>50x 1,7ml ampulla</w:t>
      </w:r>
      <w:r w:rsidR="000F7073">
        <w:rPr>
          <w:rFonts w:ascii="Calibri" w:hAnsi="Calibri" w:cs="Calibri"/>
          <w:sz w:val="22"/>
          <w:szCs w:val="22"/>
          <w:lang w:eastAsia="en-US"/>
        </w:rPr>
        <w:t xml:space="preserve"> / doboz   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artikain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  + adrenalin tartalmú</w:t>
      </w:r>
    </w:p>
    <w:p w:rsidR="00651920" w:rsidRDefault="00651920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813330">
        <w:rPr>
          <w:rFonts w:ascii="Calibri" w:hAnsi="Calibri" w:cs="Calibri"/>
          <w:b/>
          <w:color w:val="70AD47" w:themeColor="accent6"/>
          <w:sz w:val="22"/>
          <w:szCs w:val="22"/>
          <w:lang w:eastAsia="en-US"/>
        </w:rPr>
        <w:t>Scandonest</w:t>
      </w:r>
      <w:proofErr w:type="spellEnd"/>
      <w:r w:rsidRPr="00813330">
        <w:rPr>
          <w:rFonts w:ascii="Calibri" w:hAnsi="Calibri" w:cs="Calibri"/>
          <w:b/>
          <w:color w:val="70AD47" w:themeColor="accent6"/>
          <w:sz w:val="22"/>
          <w:szCs w:val="22"/>
          <w:lang w:eastAsia="en-US"/>
        </w:rPr>
        <w:t xml:space="preserve"> 30mg/ml oldatos </w:t>
      </w:r>
      <w:proofErr w:type="gramStart"/>
      <w:r w:rsidRPr="00813330">
        <w:rPr>
          <w:rFonts w:ascii="Calibri" w:hAnsi="Calibri" w:cs="Calibri"/>
          <w:b/>
          <w:color w:val="70AD47" w:themeColor="accent6"/>
          <w:sz w:val="22"/>
          <w:szCs w:val="22"/>
          <w:lang w:eastAsia="en-US"/>
        </w:rPr>
        <w:t>injekció</w:t>
      </w:r>
      <w:r w:rsidR="000F7073">
        <w:rPr>
          <w:rFonts w:ascii="Calibri" w:hAnsi="Calibri" w:cs="Calibri"/>
          <w:b/>
          <w:color w:val="70AD47" w:themeColor="accent6"/>
          <w:sz w:val="22"/>
          <w:szCs w:val="22"/>
          <w:lang w:eastAsia="en-US"/>
        </w:rPr>
        <w:t xml:space="preserve"> </w:t>
      </w:r>
      <w:r w:rsidRPr="0081333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813330">
        <w:rPr>
          <w:rFonts w:ascii="Calibri" w:hAnsi="Calibri" w:cs="Calibri"/>
          <w:sz w:val="22"/>
          <w:szCs w:val="22"/>
          <w:lang w:eastAsia="en-US"/>
        </w:rPr>
        <w:t>50x</w:t>
      </w:r>
      <w:proofErr w:type="gramEnd"/>
      <w:r w:rsidRPr="00813330">
        <w:rPr>
          <w:rFonts w:ascii="Calibri" w:hAnsi="Calibri" w:cs="Calibri"/>
          <w:sz w:val="22"/>
          <w:szCs w:val="22"/>
          <w:lang w:eastAsia="en-US"/>
        </w:rPr>
        <w:t xml:space="preserve"> 1,8ml ampulla</w:t>
      </w:r>
      <w:r>
        <w:rPr>
          <w:rFonts w:ascii="Calibri" w:hAnsi="Calibri" w:cs="Calibri"/>
          <w:sz w:val="22"/>
          <w:szCs w:val="22"/>
          <w:lang w:eastAsia="en-US"/>
        </w:rPr>
        <w:t xml:space="preserve"> /            </w:t>
      </w:r>
      <w:r w:rsidR="00C41A90">
        <w:rPr>
          <w:rFonts w:ascii="Calibri" w:hAnsi="Calibri" w:cs="Calibri"/>
          <w:sz w:val="22"/>
          <w:szCs w:val="22"/>
          <w:lang w:eastAsia="en-US"/>
        </w:rPr>
        <w:tab/>
      </w:r>
      <w:r w:rsidR="00C41A90">
        <w:rPr>
          <w:rFonts w:ascii="Calibri" w:hAnsi="Calibri" w:cs="Calibri"/>
          <w:sz w:val="22"/>
          <w:szCs w:val="22"/>
          <w:lang w:eastAsia="en-US"/>
        </w:rPr>
        <w:tab/>
      </w:r>
      <w:r w:rsidR="001420B0">
        <w:rPr>
          <w:rFonts w:ascii="Calibri" w:hAnsi="Calibri" w:cs="Calibri"/>
          <w:sz w:val="22"/>
          <w:szCs w:val="22"/>
          <w:lang w:eastAsia="en-US"/>
        </w:rPr>
        <w:t>9</w:t>
      </w:r>
      <w:r>
        <w:rPr>
          <w:rFonts w:ascii="Calibri" w:hAnsi="Calibri" w:cs="Calibri"/>
          <w:sz w:val="22"/>
          <w:szCs w:val="22"/>
          <w:lang w:eastAsia="en-US"/>
        </w:rPr>
        <w:t>.</w:t>
      </w:r>
      <w:r w:rsidR="001420B0">
        <w:rPr>
          <w:rFonts w:ascii="Calibri" w:hAnsi="Calibri" w:cs="Calibri"/>
          <w:sz w:val="22"/>
          <w:szCs w:val="22"/>
          <w:lang w:eastAsia="en-US"/>
        </w:rPr>
        <w:t>6</w:t>
      </w:r>
      <w:r>
        <w:rPr>
          <w:rFonts w:ascii="Calibri" w:hAnsi="Calibri" w:cs="Calibri"/>
          <w:sz w:val="22"/>
          <w:szCs w:val="22"/>
          <w:lang w:eastAsia="en-US"/>
        </w:rPr>
        <w:t>00,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-Ft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adrenalin mentes-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mepivakaintartalmú</w:t>
      </w:r>
      <w:proofErr w:type="spellEnd"/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sz w:val="22"/>
          <w:szCs w:val="22"/>
          <w:lang w:eastAsia="en-US"/>
        </w:rPr>
        <w:t>Septoject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tű 100db/dob 0,3x12 mm, x21mm, x25 mm,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                        0,4x21 mm,x35mm méretek                                   4.</w:t>
      </w:r>
      <w:r w:rsidR="008B1A2B">
        <w:rPr>
          <w:rFonts w:ascii="Calibri" w:hAnsi="Calibri" w:cs="Calibri"/>
          <w:sz w:val="22"/>
          <w:szCs w:val="22"/>
          <w:lang w:eastAsia="en-US"/>
        </w:rPr>
        <w:t>400</w:t>
      </w:r>
      <w:r>
        <w:rPr>
          <w:rFonts w:ascii="Calibri" w:hAnsi="Calibri" w:cs="Calibri"/>
          <w:sz w:val="22"/>
          <w:szCs w:val="22"/>
          <w:lang w:eastAsia="en-US"/>
        </w:rPr>
        <w:t>,-Ft</w:t>
      </w:r>
      <w:bookmarkStart w:id="0" w:name="_GoBack"/>
      <w:bookmarkEnd w:id="0"/>
    </w:p>
    <w:p w:rsidR="00651920" w:rsidRDefault="00651920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Patronos fecskendő rozsdamentes acél, visszaszívós                    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                                             különbözőek                                         8.200,-Ft-tól 14.800,-ig                        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Az igényeknek megfelelően új patronos fecskendőkkel bővítettük kínálatunkat. 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•             legkisebb méretű fecskendő, (14.800Ft)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•             a legkedvezőbb árú visszaszívós fecskendő (8.120,-Ft) 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•             színes szilikonbevonatú markolat, könnyű esztétikus nyél    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(</w:t>
      </w:r>
      <w:r w:rsidRPr="00522C35">
        <w:rPr>
          <w:rFonts w:ascii="Calibri" w:hAnsi="Calibri" w:cs="Calibri"/>
          <w:color w:val="5B9BD5" w:themeColor="accent1"/>
          <w:sz w:val="22"/>
          <w:szCs w:val="22"/>
          <w:lang w:eastAsia="en-US"/>
        </w:rPr>
        <w:t>kék (11.500,-Ft</w:t>
      </w:r>
      <w:r w:rsidRPr="00455BFE">
        <w:rPr>
          <w:rFonts w:ascii="Calibri" w:hAnsi="Calibri" w:cs="Calibri"/>
          <w:color w:val="44546A" w:themeColor="text2"/>
          <w:sz w:val="22"/>
          <w:szCs w:val="22"/>
          <w:lang w:eastAsia="en-US"/>
        </w:rPr>
        <w:t>)</w:t>
      </w:r>
      <w:r>
        <w:rPr>
          <w:rFonts w:ascii="Calibri" w:hAnsi="Calibri" w:cs="Calibri"/>
          <w:sz w:val="22"/>
          <w:szCs w:val="22"/>
          <w:lang w:eastAsia="en-US"/>
        </w:rPr>
        <w:t xml:space="preserve"> vagy  </w:t>
      </w:r>
      <w:r w:rsidRPr="00455BFE">
        <w:rPr>
          <w:rFonts w:ascii="Calibri" w:hAnsi="Calibri" w:cs="Calibri"/>
          <w:color w:val="FF0000"/>
          <w:sz w:val="22"/>
          <w:szCs w:val="22"/>
          <w:lang w:eastAsia="en-US"/>
        </w:rPr>
        <w:t>piros (12.600,-Ft</w:t>
      </w:r>
      <w:r>
        <w:rPr>
          <w:rFonts w:ascii="Calibri" w:hAnsi="Calibri" w:cs="Calibri"/>
          <w:sz w:val="22"/>
          <w:szCs w:val="22"/>
          <w:lang w:eastAsia="en-US"/>
        </w:rPr>
        <w:t>) színben) különböző méretű ujjtartóval kialakított kényelmes fogás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A patronos fecskendőket a német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Henke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Sass Wolf cég gyártja, fotói honlapunkon megtekinthetők  az  érzéstelenítés/patronos érzéstelenítés címszó alatt.</w:t>
      </w:r>
    </w:p>
    <w:p w:rsidR="001164D1" w:rsidRDefault="00F72570" w:rsidP="001164D1">
      <w:pPr>
        <w:rPr>
          <w:rFonts w:ascii="Calibri" w:hAnsi="Calibri" w:cs="Calibri"/>
          <w:sz w:val="22"/>
          <w:szCs w:val="22"/>
          <w:lang w:eastAsia="en-US"/>
        </w:rPr>
      </w:pPr>
      <w:hyperlink r:id="rId5" w:history="1">
        <w:r w:rsidR="001164D1">
          <w:rPr>
            <w:rStyle w:val="Hiperhivatkozs"/>
            <w:rFonts w:ascii="Calibri" w:hAnsi="Calibri" w:cs="Calibri"/>
            <w:color w:val="0563C1"/>
            <w:sz w:val="22"/>
            <w:szCs w:val="22"/>
            <w:lang w:eastAsia="en-US"/>
          </w:rPr>
          <w:t>http://www.titandent.hu/webshop/contents/hu/d12_erzestelenites_patronos.html</w:t>
        </w:r>
      </w:hyperlink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Köszönettel várjuk vissza a kitöltött dokumentumokat. </w:t>
      </w:r>
    </w:p>
    <w:p w:rsidR="001164D1" w:rsidRDefault="001164D1" w:rsidP="001164D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Jó egészséget kívánunk Önnek! </w:t>
      </w:r>
    </w:p>
    <w:p w:rsidR="00BD1782" w:rsidRDefault="00BD1782"/>
    <w:sectPr w:rsidR="00BD1782" w:rsidSect="006E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4D1"/>
    <w:rsid w:val="00075AA2"/>
    <w:rsid w:val="000F7073"/>
    <w:rsid w:val="001164D1"/>
    <w:rsid w:val="001420B0"/>
    <w:rsid w:val="00425EA2"/>
    <w:rsid w:val="00455BFE"/>
    <w:rsid w:val="00522C35"/>
    <w:rsid w:val="0057553E"/>
    <w:rsid w:val="006328AF"/>
    <w:rsid w:val="00651920"/>
    <w:rsid w:val="006E552C"/>
    <w:rsid w:val="00813330"/>
    <w:rsid w:val="008605AC"/>
    <w:rsid w:val="008B1A2B"/>
    <w:rsid w:val="009334DD"/>
    <w:rsid w:val="00BD1782"/>
    <w:rsid w:val="00C41A90"/>
    <w:rsid w:val="00CD02F8"/>
    <w:rsid w:val="00D677F5"/>
    <w:rsid w:val="00E27C01"/>
    <w:rsid w:val="00E50A33"/>
    <w:rsid w:val="00F72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64D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164D1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D02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tandent.hu/webshop/contents/hu/d12_erzestelenites_patronos.html" TargetMode="External"/><Relationship Id="rId4" Type="http://schemas.openxmlformats.org/officeDocument/2006/relationships/hyperlink" Target="mailto:iroda@titanden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TD12</dc:creator>
  <cp:lastModifiedBy>td</cp:lastModifiedBy>
  <cp:revision>6</cp:revision>
  <dcterms:created xsi:type="dcterms:W3CDTF">2021-01-25T15:23:00Z</dcterms:created>
  <dcterms:modified xsi:type="dcterms:W3CDTF">2022-02-25T10:21:00Z</dcterms:modified>
</cp:coreProperties>
</file>